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1A2003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1A2003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003">
        <w:rPr>
          <w:rFonts w:ascii="Times New Roman" w:hAnsi="Times New Roman" w:cs="Times New Roman"/>
          <w:i/>
          <w:sz w:val="28"/>
          <w:szCs w:val="28"/>
        </w:rPr>
        <w:t xml:space="preserve">Открытие лагерной смены. Оформление игровых комнат. Долго придумывали название отряда и девизы, </w:t>
      </w:r>
      <w:r w:rsidR="0020334D" w:rsidRPr="001A2003">
        <w:rPr>
          <w:rFonts w:ascii="Times New Roman" w:hAnsi="Times New Roman" w:cs="Times New Roman"/>
          <w:i/>
          <w:sz w:val="28"/>
          <w:szCs w:val="28"/>
        </w:rPr>
        <w:t>но вот результат</w:t>
      </w: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790950" cy="2843213"/>
            <wp:effectExtent l="19050" t="0" r="0" b="0"/>
            <wp:docPr id="13" name="Рисунок 13" descr="C:\Users\лицей 145\Desktop\ЛАГЕРЬ ЛИЦЕЙ\ФОТО весна 2022\IMG_20220329_09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 145\Desktop\ЛАГЕРЬ ЛИЦЕЙ\ФОТО весна 2022\IMG_20220329_093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41189" cy="2619375"/>
            <wp:effectExtent l="19050" t="0" r="2161" b="0"/>
            <wp:docPr id="2" name="Рисунок 9" descr="C:\Users\лицей 145\Desktop\ЛАГЕРЬ ЛИЦЕЙ\ФОТО весна 2022\IMG_20220329_09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ЛАГЕРЬ ЛИЦЕЙ\ФОТО весна 2022\IMG_20220329_093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89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334D" w:rsidRPr="0020334D" w:rsidRDefault="0020334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еще </w:t>
      </w:r>
      <w:r w:rsidR="00442DBE">
        <w:rPr>
          <w:rFonts w:ascii="Times New Roman" w:hAnsi="Times New Roman" w:cs="Times New Roman"/>
          <w:i/>
          <w:sz w:val="28"/>
          <w:szCs w:val="28"/>
        </w:rPr>
        <w:t>мы</w:t>
      </w:r>
      <w:r>
        <w:rPr>
          <w:rFonts w:ascii="Times New Roman" w:hAnsi="Times New Roman" w:cs="Times New Roman"/>
          <w:i/>
          <w:sz w:val="28"/>
          <w:szCs w:val="28"/>
        </w:rPr>
        <w:t xml:space="preserve"> сходили на кинофильм «</w:t>
      </w:r>
      <w:r w:rsidR="00442DBE">
        <w:rPr>
          <w:rFonts w:ascii="Times New Roman" w:hAnsi="Times New Roman" w:cs="Times New Roman"/>
          <w:i/>
          <w:sz w:val="28"/>
          <w:szCs w:val="28"/>
        </w:rPr>
        <w:t>Парящий тигр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442DBE">
        <w:rPr>
          <w:rFonts w:ascii="Times New Roman" w:hAnsi="Times New Roman" w:cs="Times New Roman"/>
          <w:i/>
          <w:sz w:val="28"/>
          <w:szCs w:val="28"/>
        </w:rPr>
        <w:t xml:space="preserve"> в ДК им Ленина</w:t>
      </w:r>
    </w:p>
    <w:p w:rsidR="0020334D" w:rsidRDefault="00442D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755514" cy="2142349"/>
            <wp:effectExtent l="19050" t="0" r="6986" b="0"/>
            <wp:docPr id="1" name="Рисунок 11" descr="C:\Users\лицей 145\Desktop\ЛАГЕРЬ ЛИЦЕЙ\ФОТО весна 2022\6818a320-a456-4db9-aa4a-5948138a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esktop\ЛАГЕРЬ ЛИЦЕЙ\ФОТО весна 2022\6818a320-a456-4db9-aa4a-5948138a09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4" cy="214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успели пройти квест «Математика везде и повсюду».</w:t>
      </w:r>
    </w:p>
    <w:p w:rsidR="0020334D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Победителями стали 2 отряд</w:t>
      </w:r>
    </w:p>
    <w:p w:rsidR="00442DBE" w:rsidRDefault="00442DBE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039828" cy="1817568"/>
            <wp:effectExtent l="19050" t="0" r="0" b="0"/>
            <wp:docPr id="3" name="Рисунок 12" descr="C:\Users\лицей 145\Desktop\ЛАГЕРЬ ЛИЦЕЙ\ФОТО весна 2022\cb18d96c-5288-41d2-9911-5f848390ae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Desktop\ЛАГЕРЬ ЛИЦЕЙ\ФОТО весна 2022\cb18d96c-5288-41d2-9911-5f848390ae8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633" cy="18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42DBE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2DBE" w:rsidRDefault="00442DBE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52875" cy="1778447"/>
            <wp:effectExtent l="19050" t="0" r="0" b="0"/>
            <wp:docPr id="4" name="Рисунок 10" descr="C:\Users\лицей 145\Desktop\ЛАГЕРЬ ЛИЦЕЙ\ФОТО весна 2022\89de06ec-35eb-49b0-a66d-920981ffa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esktop\ЛАГЕРЬ ЛИЦЕЙ\ФОТО весна 2022\89de06ec-35eb-49b0-a66d-920981ffad0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30" cy="177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523429"/>
    <w:rsid w:val="00B067D5"/>
    <w:rsid w:val="00B1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10</cp:revision>
  <dcterms:created xsi:type="dcterms:W3CDTF">2018-03-29T10:49:00Z</dcterms:created>
  <dcterms:modified xsi:type="dcterms:W3CDTF">2022-03-29T07:34:00Z</dcterms:modified>
</cp:coreProperties>
</file>